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88" w:rsidRPr="00E51F88" w:rsidRDefault="00E51F88" w:rsidP="00E51F88">
      <w:pPr>
        <w:pStyle w:val="CM14"/>
        <w:pageBreakBefore/>
        <w:spacing w:after="480"/>
        <w:outlineLvl w:val="0"/>
        <w:rPr>
          <w:color w:val="C00000"/>
          <w:sz w:val="32"/>
          <w:szCs w:val="32"/>
        </w:rPr>
      </w:pPr>
      <w:r>
        <w:rPr>
          <w:rFonts w:cs="Times New Roman"/>
          <w:b/>
          <w:bCs/>
          <w:noProof/>
          <w:color w:val="000000"/>
          <w:sz w:val="28"/>
          <w:szCs w:val="28"/>
        </w:rPr>
        <mc:AlternateContent>
          <mc:Choice Requires="wps">
            <w:drawing>
              <wp:anchor distT="0" distB="0" distL="27432" distR="27432" simplePos="0" relativeHeight="251658240" behindDoc="0" locked="0" layoutInCell="1" allowOverlap="1" wp14:anchorId="65C9E29F" wp14:editId="0D07EB6B">
                <wp:simplePos x="0" y="0"/>
                <wp:positionH relativeFrom="column">
                  <wp:posOffset>25400</wp:posOffset>
                </wp:positionH>
                <wp:positionV relativeFrom="paragraph">
                  <wp:posOffset>571500</wp:posOffset>
                </wp:positionV>
                <wp:extent cx="5927725" cy="0"/>
                <wp:effectExtent l="15875"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22225" cap="rnd">
                          <a:solidFill>
                            <a:schemeClr val="bg1">
                              <a:lumMod val="5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 from="2pt,45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" strokecolor="#7f7f7f [1612]" strokeweight="1.75pt">
                <v:fill o:detectmouseclick="t"/>
                <v:stroke dashstyle="1 1" endcap="round"/>
                <v:shadow opacity="22938f" offset="0"/>
              </v:line>
            </w:pict>
          </mc:Fallback>
        </mc:AlternateContent>
      </w:r>
      <w:r w:rsidRPr="00A8759A">
        <w:rPr>
          <w:b/>
          <w:bCs/>
          <w:color w:val="C00000"/>
          <w:sz w:val="32"/>
          <w:szCs w:val="32"/>
        </w:rPr>
        <w:t xml:space="preserve">CASH TRANSFER PROGRAMMING </w:t>
      </w:r>
      <w:commentRangeStart w:id="0"/>
      <w:r w:rsidRPr="00A8759A">
        <w:rPr>
          <w:b/>
          <w:bCs/>
          <w:color w:val="C00000"/>
          <w:sz w:val="32"/>
          <w:szCs w:val="32"/>
        </w:rPr>
        <w:t>PROFILES</w:t>
      </w:r>
      <w:commentRangeEnd w:id="0"/>
      <w:r w:rsidR="00B11CA1">
        <w:rPr>
          <w:rStyle w:val="CommentReference"/>
          <w:rFonts w:ascii="Times New Roman" w:eastAsia="Times New Roman" w:hAnsi="Times New Roman" w:cs="Times New Roman"/>
        </w:rPr>
        <w:commentReference w:id="0"/>
      </w:r>
      <w:r w:rsidRPr="00A8759A">
        <w:rPr>
          <w:b/>
          <w:bCs/>
          <w:color w:val="C00000"/>
          <w:sz w:val="32"/>
          <w:szCs w:val="32"/>
        </w:rPr>
        <w:t xml:space="preserve"> </w:t>
      </w:r>
    </w:p>
    <w:p w:rsidR="00E51F88" w:rsidRPr="00A8759A" w:rsidRDefault="00E51F88" w:rsidP="00E51F88">
      <w:pPr>
        <w:pStyle w:val="CM15"/>
        <w:outlineLvl w:val="0"/>
        <w:rPr>
          <w:rFonts w:cs="Times New Roman"/>
          <w:b/>
          <w:bCs/>
          <w:color w:val="000000"/>
          <w:sz w:val="28"/>
          <w:szCs w:val="28"/>
        </w:rPr>
      </w:pPr>
      <w:r w:rsidRPr="00A8759A">
        <w:rPr>
          <w:rFonts w:cs="Times New Roman"/>
          <w:b/>
          <w:bCs/>
          <w:color w:val="000000"/>
          <w:sz w:val="28"/>
          <w:szCs w:val="28"/>
        </w:rPr>
        <w:t xml:space="preserve">1. Mercy </w:t>
      </w:r>
      <w:r>
        <w:rPr>
          <w:rFonts w:cs="Times New Roman"/>
          <w:b/>
          <w:bCs/>
          <w:color w:val="000000"/>
          <w:sz w:val="28"/>
          <w:szCs w:val="28"/>
        </w:rPr>
        <w:t xml:space="preserve">Corps </w:t>
      </w:r>
      <w:r w:rsidRPr="00E51F88">
        <w:rPr>
          <w:rFonts w:cs="Times New Roman"/>
          <w:b/>
          <w:bCs/>
          <w:color w:val="000000"/>
          <w:sz w:val="28"/>
          <w:szCs w:val="28"/>
          <w:highlight w:val="yellow"/>
        </w:rPr>
        <w:t>Country</w:t>
      </w:r>
    </w:p>
    <w:p w:rsidR="00E51F88" w:rsidRPr="00A8759A" w:rsidRDefault="00E51F88" w:rsidP="00E51F88">
      <w:pPr>
        <w:pStyle w:val="CM15"/>
        <w:outlineLvl w:val="0"/>
        <w:rPr>
          <w:rFonts w:cs="Times New Roman"/>
          <w:b/>
          <w:bCs/>
          <w:color w:val="000000"/>
          <w:sz w:val="28"/>
          <w:szCs w:val="28"/>
        </w:rPr>
      </w:pPr>
      <w:r w:rsidRPr="00E51F88">
        <w:rPr>
          <w:rFonts w:cs="Times New Roman"/>
          <w:b/>
          <w:bCs/>
          <w:color w:val="000000"/>
          <w:sz w:val="28"/>
          <w:szCs w:val="28"/>
          <w:highlight w:val="yellow"/>
        </w:rPr>
        <w:t>Donor</w:t>
      </w:r>
    </w:p>
    <w:p w:rsidR="00E51F88" w:rsidRPr="00A8759A" w:rsidRDefault="00E51F88" w:rsidP="00E51F88">
      <w:pPr>
        <w:pStyle w:val="CM15"/>
        <w:outlineLvl w:val="0"/>
        <w:rPr>
          <w:rFonts w:cs="Times New Roman"/>
          <w:b/>
          <w:bCs/>
          <w:color w:val="000000"/>
          <w:sz w:val="22"/>
          <w:szCs w:val="22"/>
        </w:rPr>
      </w:pPr>
      <w:r w:rsidRPr="00E51F88">
        <w:rPr>
          <w:rFonts w:cs="Times New Roman"/>
          <w:b/>
          <w:bCs/>
          <w:color w:val="000000"/>
          <w:sz w:val="22"/>
          <w:szCs w:val="22"/>
          <w:highlight w:val="yellow"/>
        </w:rPr>
        <w:t>Program Name, Start Month/Start Year – End Month/End Year</w:t>
      </w:r>
    </w:p>
    <w:p w:rsidR="00E51F88" w:rsidRPr="00A8759A" w:rsidRDefault="00E51F88" w:rsidP="00E51F88">
      <w:pPr>
        <w:pStyle w:val="CM15"/>
        <w:outlineLvl w:val="0"/>
        <w:rPr>
          <w:rFonts w:cs="Times New Roman"/>
          <w:b/>
          <w:bCs/>
          <w:color w:val="C00000"/>
          <w:sz w:val="22"/>
          <w:szCs w:val="22"/>
        </w:rPr>
      </w:pPr>
      <w:r w:rsidRPr="00E51F88">
        <w:rPr>
          <w:rFonts w:cs="Times New Roman"/>
          <w:b/>
          <w:bCs/>
          <w:color w:val="C00000"/>
          <w:sz w:val="22"/>
          <w:szCs w:val="22"/>
          <w:highlight w:val="yellow"/>
        </w:rPr>
        <w:t>CTP Modality</w:t>
      </w:r>
    </w:p>
    <w:p w:rsidR="00E51F88" w:rsidRPr="00A8759A" w:rsidRDefault="00E51F88" w:rsidP="00E51F88">
      <w:pPr>
        <w:pStyle w:val="CM15"/>
        <w:outlineLvl w:val="0"/>
        <w:rPr>
          <w:rFonts w:cs="Times New Roman"/>
          <w:b/>
          <w:bCs/>
          <w:color w:val="000000"/>
          <w:sz w:val="22"/>
          <w:szCs w:val="22"/>
        </w:rPr>
      </w:pPr>
      <w:r w:rsidRPr="00E51F88">
        <w:rPr>
          <w:rFonts w:cs="Times New Roman"/>
          <w:b/>
          <w:bCs/>
          <w:color w:val="000000"/>
          <w:sz w:val="22"/>
          <w:szCs w:val="22"/>
          <w:highlight w:val="yellow"/>
        </w:rPr>
        <w:t>Program Budget in USD; Breakdown of CTP Activity vs. Total Program Budget, if possible</w:t>
      </w:r>
    </w:p>
    <w:p w:rsidR="00E51F88" w:rsidRPr="00A8759A" w:rsidRDefault="00E51F88" w:rsidP="00E51F88">
      <w:pPr>
        <w:pStyle w:val="CM6"/>
        <w:rPr>
          <w:rFonts w:cs="Times New Roman"/>
          <w:b/>
          <w:bCs/>
          <w:color w:val="000000"/>
          <w:sz w:val="23"/>
          <w:szCs w:val="23"/>
        </w:rPr>
      </w:pPr>
    </w:p>
    <w:p w:rsidR="00E51F88" w:rsidRPr="00A8759A" w:rsidRDefault="00E51F88" w:rsidP="00E51F88">
      <w:pPr>
        <w:pStyle w:val="CM6"/>
        <w:outlineLvl w:val="0"/>
        <w:rPr>
          <w:rFonts w:cs="Times New Roman"/>
          <w:color w:val="000000"/>
          <w:sz w:val="22"/>
          <w:szCs w:val="22"/>
        </w:rPr>
      </w:pPr>
      <w:r w:rsidRPr="00A8759A">
        <w:rPr>
          <w:rFonts w:cs="Times New Roman"/>
          <w:b/>
          <w:bCs/>
          <w:color w:val="000000"/>
          <w:sz w:val="22"/>
          <w:szCs w:val="22"/>
        </w:rPr>
        <w:t xml:space="preserve">I. Context </w:t>
      </w:r>
    </w:p>
    <w:p w:rsidR="00E51F88" w:rsidRDefault="00E51F88" w:rsidP="00E51F88">
      <w:pPr>
        <w:pStyle w:val="CM14"/>
        <w:spacing w:after="272" w:line="276" w:lineRule="atLeast"/>
        <w:rPr>
          <w:rFonts w:cs="Times New Roman"/>
          <w:color w:val="000000"/>
          <w:sz w:val="22"/>
          <w:szCs w:val="22"/>
        </w:rPr>
      </w:pPr>
      <w:r>
        <w:rPr>
          <w:rFonts w:cs="Times New Roman"/>
          <w:color w:val="000000"/>
          <w:sz w:val="22"/>
          <w:szCs w:val="22"/>
        </w:rPr>
        <w:t>[</w:t>
      </w:r>
      <w:r w:rsidRPr="00C358FE">
        <w:rPr>
          <w:rFonts w:cs="Times New Roman"/>
          <w:i/>
          <w:color w:val="000000"/>
          <w:sz w:val="22"/>
          <w:szCs w:val="22"/>
        </w:rPr>
        <w:t xml:space="preserve">Please insert a short description of the </w:t>
      </w:r>
      <w:r w:rsidR="00C97BE4" w:rsidRPr="00C358FE">
        <w:rPr>
          <w:rFonts w:cs="Times New Roman"/>
          <w:i/>
          <w:color w:val="000000"/>
          <w:sz w:val="22"/>
          <w:szCs w:val="22"/>
        </w:rPr>
        <w:t>country context in which your</w:t>
      </w:r>
      <w:r w:rsidR="004B3456" w:rsidRPr="00C358FE">
        <w:rPr>
          <w:rFonts w:cs="Times New Roman"/>
          <w:i/>
          <w:color w:val="000000"/>
          <w:sz w:val="22"/>
          <w:szCs w:val="22"/>
        </w:rPr>
        <w:t xml:space="preserve"> program was designed and the problem(s) to address.</w:t>
      </w:r>
      <w:r w:rsidRPr="00C358FE">
        <w:rPr>
          <w:rFonts w:cs="Times New Roman"/>
          <w:i/>
          <w:color w:val="000000"/>
          <w:sz w:val="22"/>
          <w:szCs w:val="22"/>
        </w:rPr>
        <w:t>]</w:t>
      </w:r>
    </w:p>
    <w:p w:rsidR="00E51F88" w:rsidRPr="00A8759A" w:rsidRDefault="00E51F88" w:rsidP="00E51F88">
      <w:pPr>
        <w:pStyle w:val="CM6"/>
        <w:outlineLvl w:val="0"/>
        <w:rPr>
          <w:rFonts w:cs="Times New Roman"/>
          <w:color w:val="000000"/>
          <w:sz w:val="22"/>
          <w:szCs w:val="22"/>
        </w:rPr>
      </w:pPr>
      <w:r w:rsidRPr="00A8759A">
        <w:rPr>
          <w:rFonts w:cs="Times New Roman"/>
          <w:b/>
          <w:bCs/>
          <w:color w:val="000000"/>
          <w:sz w:val="22"/>
          <w:szCs w:val="22"/>
        </w:rPr>
        <w:t xml:space="preserve">II. Interventions </w:t>
      </w:r>
    </w:p>
    <w:p w:rsidR="00E51F88" w:rsidRDefault="00E51F88" w:rsidP="00E51F88">
      <w:pPr>
        <w:pStyle w:val="CM14"/>
        <w:spacing w:after="272" w:line="276" w:lineRule="atLeast"/>
        <w:rPr>
          <w:rFonts w:cs="Times New Roman"/>
          <w:color w:val="000000"/>
          <w:sz w:val="22"/>
          <w:szCs w:val="22"/>
        </w:rPr>
      </w:pPr>
      <w:r>
        <w:rPr>
          <w:rFonts w:cs="Times New Roman"/>
          <w:color w:val="000000"/>
          <w:sz w:val="22"/>
          <w:szCs w:val="22"/>
        </w:rPr>
        <w:t>[</w:t>
      </w:r>
      <w:r w:rsidRPr="00C358FE">
        <w:rPr>
          <w:rFonts w:cs="Times New Roman"/>
          <w:i/>
          <w:color w:val="000000"/>
          <w:sz w:val="22"/>
          <w:szCs w:val="22"/>
        </w:rPr>
        <w:t>Please insert a short description of the program goal, including total beneficiary target numbers and rationale for CTP modality selection and disbursement mechanism. Include reference to any program partners, if applicable.]</w:t>
      </w:r>
      <w:r>
        <w:rPr>
          <w:rFonts w:cs="Times New Roman"/>
          <w:color w:val="000000"/>
          <w:sz w:val="22"/>
          <w:szCs w:val="22"/>
        </w:rPr>
        <w:t xml:space="preserve"> </w:t>
      </w:r>
    </w:p>
    <w:p w:rsidR="00C97BE4" w:rsidRDefault="00E51F88" w:rsidP="00C97BE4">
      <w:pPr>
        <w:pStyle w:val="CM14"/>
        <w:outlineLvl w:val="0"/>
        <w:rPr>
          <w:rFonts w:cs="Times New Roman"/>
          <w:b/>
          <w:bCs/>
          <w:color w:val="000000"/>
          <w:sz w:val="22"/>
          <w:szCs w:val="22"/>
        </w:rPr>
      </w:pPr>
      <w:r w:rsidRPr="00A8759A">
        <w:rPr>
          <w:rFonts w:cs="Times New Roman"/>
          <w:b/>
          <w:bCs/>
          <w:color w:val="000000"/>
          <w:sz w:val="22"/>
          <w:szCs w:val="22"/>
        </w:rPr>
        <w:t xml:space="preserve">III. </w:t>
      </w:r>
      <w:r w:rsidR="00C97BE4">
        <w:rPr>
          <w:rFonts w:cs="Times New Roman"/>
          <w:b/>
          <w:bCs/>
          <w:color w:val="000000"/>
          <w:sz w:val="22"/>
          <w:szCs w:val="22"/>
        </w:rPr>
        <w:t>Implementation</w:t>
      </w:r>
    </w:p>
    <w:p w:rsidR="00C97BE4" w:rsidRPr="00C97BE4" w:rsidRDefault="00C97BE4" w:rsidP="00C97BE4">
      <w:pPr>
        <w:pStyle w:val="CM14"/>
        <w:outlineLvl w:val="0"/>
        <w:rPr>
          <w:rFonts w:cs="Times New Roman"/>
          <w:b/>
          <w:bCs/>
          <w:color w:val="000000"/>
          <w:sz w:val="22"/>
          <w:szCs w:val="22"/>
        </w:rPr>
      </w:pPr>
      <w:r>
        <w:rPr>
          <w:sz w:val="22"/>
          <w:szCs w:val="22"/>
        </w:rPr>
        <w:t>[</w:t>
      </w:r>
      <w:r w:rsidRPr="00C358FE">
        <w:rPr>
          <w:i/>
          <w:sz w:val="22"/>
          <w:szCs w:val="22"/>
        </w:rPr>
        <w:t>Please insert a longer description highlighting the process of implementing your program. Make a point to highlight any program changes – for example, in CTP transfer amount, modality type, disbursement mechanism, target group, partners, etc. Also, expand upon any changes in the timeline of certain program activities</w:t>
      </w:r>
      <w:r w:rsidR="003B1143" w:rsidRPr="00C358FE">
        <w:rPr>
          <w:i/>
          <w:sz w:val="22"/>
          <w:szCs w:val="22"/>
        </w:rPr>
        <w:t xml:space="preserve"> and their intended outcome</w:t>
      </w:r>
      <w:r>
        <w:rPr>
          <w:sz w:val="22"/>
          <w:szCs w:val="22"/>
        </w:rPr>
        <w:t>.]</w:t>
      </w:r>
    </w:p>
    <w:p w:rsidR="00C97BE4" w:rsidRDefault="00C97BE4" w:rsidP="00E51F88">
      <w:pPr>
        <w:pStyle w:val="CM6"/>
        <w:outlineLvl w:val="0"/>
        <w:rPr>
          <w:rFonts w:cs="Times New Roman"/>
          <w:b/>
          <w:bCs/>
          <w:color w:val="000000"/>
          <w:sz w:val="22"/>
          <w:szCs w:val="22"/>
        </w:rPr>
      </w:pPr>
    </w:p>
    <w:p w:rsidR="00E51F88" w:rsidRPr="00A8759A" w:rsidRDefault="00E51F88" w:rsidP="00E51F88">
      <w:pPr>
        <w:pStyle w:val="CM6"/>
        <w:outlineLvl w:val="0"/>
        <w:rPr>
          <w:rFonts w:cs="Times New Roman"/>
          <w:color w:val="000000"/>
          <w:sz w:val="22"/>
          <w:szCs w:val="22"/>
        </w:rPr>
      </w:pPr>
      <w:r w:rsidRPr="00A8759A">
        <w:rPr>
          <w:rFonts w:cs="Times New Roman"/>
          <w:b/>
          <w:bCs/>
          <w:color w:val="000000"/>
          <w:sz w:val="22"/>
          <w:szCs w:val="22"/>
        </w:rPr>
        <w:t xml:space="preserve">IV. Results Measurement </w:t>
      </w:r>
    </w:p>
    <w:p w:rsidR="00C97BE4" w:rsidRDefault="00C97BE4" w:rsidP="00E51F88">
      <w:pPr>
        <w:pStyle w:val="CM14"/>
        <w:spacing w:after="272" w:line="276" w:lineRule="atLeast"/>
        <w:rPr>
          <w:rFonts w:cs="Times New Roman"/>
          <w:color w:val="000000"/>
          <w:sz w:val="22"/>
          <w:szCs w:val="22"/>
        </w:rPr>
      </w:pPr>
      <w:r>
        <w:rPr>
          <w:rFonts w:cs="Times New Roman"/>
          <w:color w:val="000000"/>
          <w:sz w:val="22"/>
          <w:szCs w:val="22"/>
        </w:rPr>
        <w:t>[</w:t>
      </w:r>
      <w:r w:rsidRPr="00C358FE">
        <w:rPr>
          <w:rFonts w:cs="Times New Roman"/>
          <w:i/>
          <w:color w:val="000000"/>
          <w:sz w:val="22"/>
          <w:szCs w:val="22"/>
        </w:rPr>
        <w:t xml:space="preserve">Compare the original program impact targets with the actual targets. Include any data points related to quality assurance, </w:t>
      </w:r>
      <w:r w:rsidR="003B1143" w:rsidRPr="00C358FE">
        <w:rPr>
          <w:rFonts w:cs="Times New Roman"/>
          <w:i/>
          <w:color w:val="000000"/>
          <w:sz w:val="22"/>
          <w:szCs w:val="22"/>
        </w:rPr>
        <w:t xml:space="preserve">process measurement and </w:t>
      </w:r>
      <w:r w:rsidRPr="00C358FE">
        <w:rPr>
          <w:rFonts w:cs="Times New Roman"/>
          <w:i/>
          <w:color w:val="000000"/>
          <w:sz w:val="22"/>
          <w:szCs w:val="22"/>
        </w:rPr>
        <w:t>output and outcome measurement. Make sure to highlight what implementation changes were made as a</w:t>
      </w:r>
      <w:r w:rsidR="003B1143" w:rsidRPr="00C358FE">
        <w:rPr>
          <w:rFonts w:cs="Times New Roman"/>
          <w:i/>
          <w:color w:val="000000"/>
          <w:sz w:val="22"/>
          <w:szCs w:val="22"/>
        </w:rPr>
        <w:t xml:space="preserve"> result of your measurement activities</w:t>
      </w:r>
      <w:r w:rsidR="003B1143">
        <w:rPr>
          <w:rFonts w:cs="Times New Roman"/>
          <w:color w:val="000000"/>
          <w:sz w:val="22"/>
          <w:szCs w:val="22"/>
        </w:rPr>
        <w:t>.]</w:t>
      </w:r>
    </w:p>
    <w:p w:rsidR="00E51F88" w:rsidRDefault="00E51F88" w:rsidP="003B1143">
      <w:pPr>
        <w:outlineLvl w:val="0"/>
        <w:rPr>
          <w:rFonts w:ascii="Arial" w:hAnsi="Arial"/>
          <w:b/>
          <w:sz w:val="22"/>
          <w:szCs w:val="22"/>
        </w:rPr>
      </w:pPr>
      <w:r w:rsidRPr="00A8759A">
        <w:rPr>
          <w:rFonts w:ascii="Arial" w:hAnsi="Arial"/>
          <w:b/>
          <w:sz w:val="22"/>
          <w:szCs w:val="22"/>
        </w:rPr>
        <w:t>V.  Best Practices/Recommendations</w:t>
      </w:r>
    </w:p>
    <w:p w:rsidR="003B1143" w:rsidRPr="00A8759A" w:rsidRDefault="003B1143" w:rsidP="003B1143">
      <w:pPr>
        <w:outlineLvl w:val="0"/>
        <w:rPr>
          <w:rFonts w:ascii="Arial" w:hAnsi="Arial"/>
          <w:b/>
          <w:sz w:val="22"/>
          <w:szCs w:val="22"/>
        </w:rPr>
      </w:pPr>
    </w:p>
    <w:p w:rsidR="00E51F88" w:rsidRPr="00A8759A" w:rsidRDefault="003B1143" w:rsidP="00E51F88">
      <w:pPr>
        <w:pStyle w:val="ListParagraph"/>
        <w:numPr>
          <w:ilvl w:val="0"/>
          <w:numId w:val="2"/>
        </w:numPr>
        <w:rPr>
          <w:rFonts w:ascii="Arial" w:hAnsi="Arial"/>
          <w:sz w:val="22"/>
          <w:szCs w:val="22"/>
        </w:rPr>
      </w:pPr>
      <w:r>
        <w:rPr>
          <w:rFonts w:ascii="Arial" w:hAnsi="Arial"/>
          <w:sz w:val="22"/>
          <w:szCs w:val="22"/>
        </w:rPr>
        <w:t>[</w:t>
      </w:r>
      <w:r w:rsidRPr="00C358FE">
        <w:rPr>
          <w:rFonts w:ascii="Arial" w:hAnsi="Arial"/>
          <w:i/>
          <w:sz w:val="22"/>
          <w:szCs w:val="22"/>
        </w:rPr>
        <w:t>Now is your chance to help other teams: in bullet form, please list what you learned from implementing your program and what changes you would recommend to other teams implementing similar programs. Please be honest. Examples of what not to do are just as helpful as examples of success. Include 3-5 recommendations and/or lessons learned in bullet form.]</w:t>
      </w:r>
    </w:p>
    <w:p w:rsidR="00E51F88" w:rsidRPr="00A8759A" w:rsidRDefault="00E51F88" w:rsidP="00E51F88">
      <w:pPr>
        <w:pStyle w:val="ListParagraph"/>
        <w:rPr>
          <w:rFonts w:ascii="Arial" w:hAnsi="Arial"/>
          <w:sz w:val="22"/>
          <w:szCs w:val="22"/>
        </w:rPr>
      </w:pPr>
    </w:p>
    <w:p w:rsidR="00E51F88" w:rsidRPr="00A8759A" w:rsidRDefault="00E51F88" w:rsidP="00E51F88">
      <w:pPr>
        <w:rPr>
          <w:rFonts w:ascii="Arial" w:hAnsi="Arial"/>
          <w:sz w:val="22"/>
          <w:szCs w:val="22"/>
        </w:rPr>
      </w:pPr>
    </w:p>
    <w:p w:rsidR="00E51F88" w:rsidRDefault="00E51F88" w:rsidP="00E51F88">
      <w:pPr>
        <w:rPr>
          <w:rFonts w:ascii="Arial" w:hAnsi="Arial"/>
          <w:color w:val="000000"/>
          <w:sz w:val="22"/>
          <w:szCs w:val="22"/>
        </w:rPr>
      </w:pPr>
      <w:r w:rsidRPr="00A8759A">
        <w:rPr>
          <w:rFonts w:ascii="Arial" w:hAnsi="Arial"/>
          <w:color w:val="000000"/>
          <w:sz w:val="22"/>
          <w:szCs w:val="22"/>
        </w:rPr>
        <w:t>For more detailed information on this program and its impacts, please refer to the following documents:</w:t>
      </w:r>
    </w:p>
    <w:p w:rsidR="003B1143" w:rsidRDefault="003B1143" w:rsidP="00E51F88">
      <w:pPr>
        <w:rPr>
          <w:rFonts w:ascii="Arial" w:hAnsi="Arial"/>
          <w:color w:val="000000"/>
          <w:sz w:val="22"/>
          <w:szCs w:val="22"/>
        </w:rPr>
      </w:pPr>
    </w:p>
    <w:p w:rsidR="003B1143" w:rsidRDefault="003B1143" w:rsidP="00E51F88">
      <w:pPr>
        <w:rPr>
          <w:rFonts w:ascii="Arial" w:hAnsi="Arial"/>
          <w:color w:val="000000"/>
          <w:sz w:val="22"/>
          <w:szCs w:val="22"/>
        </w:rPr>
      </w:pPr>
      <w:r w:rsidRPr="003B1143">
        <w:rPr>
          <w:rFonts w:ascii="Arial" w:hAnsi="Arial"/>
          <w:color w:val="000000"/>
          <w:sz w:val="22"/>
          <w:szCs w:val="22"/>
          <w:highlight w:val="yellow"/>
        </w:rPr>
        <w:t>Program Document</w:t>
      </w:r>
      <w:r>
        <w:rPr>
          <w:rFonts w:ascii="Arial" w:hAnsi="Arial"/>
          <w:color w:val="000000"/>
          <w:sz w:val="22"/>
          <w:szCs w:val="22"/>
          <w:highlight w:val="yellow"/>
        </w:rPr>
        <w:t>(s)</w:t>
      </w:r>
      <w:r w:rsidRPr="003B1143">
        <w:rPr>
          <w:rFonts w:ascii="Arial" w:hAnsi="Arial"/>
          <w:color w:val="000000"/>
          <w:sz w:val="22"/>
          <w:szCs w:val="22"/>
          <w:highlight w:val="yellow"/>
        </w:rPr>
        <w:t xml:space="preserve"> Name (Final Report, Lessons Learned, etc.)</w:t>
      </w:r>
    </w:p>
    <w:p w:rsidR="003B1143" w:rsidRPr="00A8759A" w:rsidRDefault="003B1143" w:rsidP="00E51F88">
      <w:pPr>
        <w:rPr>
          <w:rFonts w:ascii="Arial" w:hAnsi="Arial"/>
          <w:b/>
          <w:sz w:val="22"/>
          <w:szCs w:val="22"/>
        </w:rPr>
      </w:pPr>
      <w:r w:rsidRPr="003B1143">
        <w:rPr>
          <w:rFonts w:ascii="Arial" w:hAnsi="Arial"/>
          <w:color w:val="000000"/>
          <w:sz w:val="22"/>
          <w:szCs w:val="22"/>
          <w:highlight w:val="yellow"/>
        </w:rPr>
        <w:t>Digital Library Link</w:t>
      </w:r>
    </w:p>
    <w:p w:rsidR="00E51F88" w:rsidRDefault="00E51F88" w:rsidP="00E51F88">
      <w:pPr>
        <w:pStyle w:val="Default"/>
      </w:pPr>
    </w:p>
    <w:p w:rsidR="00483B13" w:rsidRDefault="00483B13"/>
    <w:sectPr w:rsidR="00483B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ll Morehead" w:date="2015-01-19T23:46:00Z" w:initials="JJM">
    <w:p w:rsidR="00B11CA1" w:rsidRDefault="00B11CA1">
      <w:pPr>
        <w:pStyle w:val="CommentText"/>
      </w:pPr>
      <w:r>
        <w:rPr>
          <w:rStyle w:val="CommentReference"/>
        </w:rPr>
        <w:annotationRef/>
      </w:r>
      <w:r>
        <w:t xml:space="preserve">Filing protocol: End-of-Program Transition </w:t>
      </w:r>
      <w:r>
        <w:sym w:font="Wingdings" w:char="F0E0"/>
      </w:r>
      <w:r>
        <w:t xml:space="preserve"> 4. Lessons Learned written document</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AC" w:rsidRDefault="00AE11AC" w:rsidP="00E51F88">
      <w:r>
        <w:separator/>
      </w:r>
    </w:p>
  </w:endnote>
  <w:endnote w:type="continuationSeparator" w:id="0">
    <w:p w:rsidR="00AE11AC" w:rsidRDefault="00AE11AC" w:rsidP="00E5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AC" w:rsidRDefault="00AE11AC" w:rsidP="00E51F88">
      <w:r>
        <w:separator/>
      </w:r>
    </w:p>
  </w:footnote>
  <w:footnote w:type="continuationSeparator" w:id="0">
    <w:p w:rsidR="00AE11AC" w:rsidRDefault="00AE11AC" w:rsidP="00E5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152"/>
    <w:multiLevelType w:val="hybridMultilevel"/>
    <w:tmpl w:val="A25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40D30"/>
    <w:multiLevelType w:val="hybridMultilevel"/>
    <w:tmpl w:val="4F42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88"/>
    <w:rsid w:val="00007C3A"/>
    <w:rsid w:val="003B1143"/>
    <w:rsid w:val="00483B13"/>
    <w:rsid w:val="004B3456"/>
    <w:rsid w:val="00786095"/>
    <w:rsid w:val="007E6911"/>
    <w:rsid w:val="00AE11AC"/>
    <w:rsid w:val="00B11CA1"/>
    <w:rsid w:val="00B32BD6"/>
    <w:rsid w:val="00C24FB1"/>
    <w:rsid w:val="00C358FE"/>
    <w:rsid w:val="00C97BE4"/>
    <w:rsid w:val="00D94063"/>
    <w:rsid w:val="00E51F88"/>
    <w:rsid w:val="00F3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F8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4">
    <w:name w:val="CM14"/>
    <w:basedOn w:val="Default"/>
    <w:next w:val="Default"/>
    <w:uiPriority w:val="99"/>
    <w:rsid w:val="00E51F88"/>
    <w:rPr>
      <w:color w:val="auto"/>
    </w:rPr>
  </w:style>
  <w:style w:type="paragraph" w:customStyle="1" w:styleId="CM2">
    <w:name w:val="CM2"/>
    <w:basedOn w:val="Default"/>
    <w:next w:val="Default"/>
    <w:uiPriority w:val="99"/>
    <w:rsid w:val="00E51F88"/>
    <w:pPr>
      <w:spacing w:line="243" w:lineRule="atLeast"/>
    </w:pPr>
    <w:rPr>
      <w:color w:val="auto"/>
    </w:rPr>
  </w:style>
  <w:style w:type="paragraph" w:customStyle="1" w:styleId="CM15">
    <w:name w:val="CM15"/>
    <w:basedOn w:val="Default"/>
    <w:next w:val="Default"/>
    <w:uiPriority w:val="99"/>
    <w:rsid w:val="00E51F88"/>
    <w:rPr>
      <w:color w:val="auto"/>
    </w:rPr>
  </w:style>
  <w:style w:type="paragraph" w:customStyle="1" w:styleId="CM6">
    <w:name w:val="CM6"/>
    <w:basedOn w:val="Default"/>
    <w:next w:val="Default"/>
    <w:uiPriority w:val="99"/>
    <w:rsid w:val="00E51F88"/>
    <w:pPr>
      <w:spacing w:line="276" w:lineRule="atLeast"/>
    </w:pPr>
    <w:rPr>
      <w:color w:val="auto"/>
    </w:rPr>
  </w:style>
  <w:style w:type="paragraph" w:customStyle="1" w:styleId="CM10">
    <w:name w:val="CM10"/>
    <w:basedOn w:val="Default"/>
    <w:next w:val="Default"/>
    <w:uiPriority w:val="99"/>
    <w:rsid w:val="00E51F88"/>
    <w:pPr>
      <w:spacing w:line="233" w:lineRule="atLeast"/>
    </w:pPr>
    <w:rPr>
      <w:color w:val="auto"/>
    </w:rPr>
  </w:style>
  <w:style w:type="paragraph" w:styleId="FootnoteText">
    <w:name w:val="footnote text"/>
    <w:basedOn w:val="Normal"/>
    <w:link w:val="FootnoteTextChar"/>
    <w:uiPriority w:val="99"/>
    <w:semiHidden/>
    <w:unhideWhenUsed/>
    <w:rsid w:val="00E51F88"/>
    <w:rPr>
      <w:sz w:val="20"/>
      <w:szCs w:val="20"/>
    </w:rPr>
  </w:style>
  <w:style w:type="character" w:customStyle="1" w:styleId="FootnoteTextChar">
    <w:name w:val="Footnote Text Char"/>
    <w:basedOn w:val="DefaultParagraphFont"/>
    <w:link w:val="FootnoteText"/>
    <w:uiPriority w:val="99"/>
    <w:semiHidden/>
    <w:rsid w:val="00E51F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1F88"/>
    <w:rPr>
      <w:vertAlign w:val="superscript"/>
    </w:rPr>
  </w:style>
  <w:style w:type="paragraph" w:styleId="ListParagraph">
    <w:name w:val="List Paragraph"/>
    <w:basedOn w:val="Normal"/>
    <w:uiPriority w:val="34"/>
    <w:qFormat/>
    <w:rsid w:val="00E51F88"/>
    <w:pPr>
      <w:ind w:left="720"/>
      <w:contextualSpacing/>
    </w:pPr>
  </w:style>
  <w:style w:type="character" w:styleId="Hyperlink">
    <w:name w:val="Hyperlink"/>
    <w:basedOn w:val="DefaultParagraphFont"/>
    <w:uiPriority w:val="99"/>
    <w:unhideWhenUsed/>
    <w:rsid w:val="00E51F88"/>
    <w:rPr>
      <w:color w:val="0000FF" w:themeColor="hyperlink"/>
      <w:u w:val="single"/>
    </w:rPr>
  </w:style>
  <w:style w:type="character" w:customStyle="1" w:styleId="apple-converted-space">
    <w:name w:val="apple-converted-space"/>
    <w:rsid w:val="00E51F88"/>
  </w:style>
  <w:style w:type="paragraph" w:styleId="BalloonText">
    <w:name w:val="Balloon Text"/>
    <w:basedOn w:val="Normal"/>
    <w:link w:val="BalloonTextChar"/>
    <w:uiPriority w:val="99"/>
    <w:semiHidden/>
    <w:unhideWhenUsed/>
    <w:rsid w:val="00E51F88"/>
    <w:rPr>
      <w:rFonts w:ascii="Tahoma" w:hAnsi="Tahoma" w:cs="Tahoma"/>
      <w:sz w:val="16"/>
      <w:szCs w:val="16"/>
    </w:rPr>
  </w:style>
  <w:style w:type="character" w:customStyle="1" w:styleId="BalloonTextChar">
    <w:name w:val="Balloon Text Char"/>
    <w:basedOn w:val="DefaultParagraphFont"/>
    <w:link w:val="BalloonText"/>
    <w:uiPriority w:val="99"/>
    <w:semiHidden/>
    <w:rsid w:val="00E51F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11CA1"/>
    <w:rPr>
      <w:sz w:val="16"/>
      <w:szCs w:val="16"/>
    </w:rPr>
  </w:style>
  <w:style w:type="paragraph" w:styleId="CommentText">
    <w:name w:val="annotation text"/>
    <w:basedOn w:val="Normal"/>
    <w:link w:val="CommentTextChar"/>
    <w:uiPriority w:val="99"/>
    <w:semiHidden/>
    <w:unhideWhenUsed/>
    <w:rsid w:val="00B11CA1"/>
    <w:rPr>
      <w:sz w:val="20"/>
      <w:szCs w:val="20"/>
    </w:rPr>
  </w:style>
  <w:style w:type="character" w:customStyle="1" w:styleId="CommentTextChar">
    <w:name w:val="Comment Text Char"/>
    <w:basedOn w:val="DefaultParagraphFont"/>
    <w:link w:val="CommentText"/>
    <w:uiPriority w:val="99"/>
    <w:semiHidden/>
    <w:rsid w:val="00B11C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CA1"/>
    <w:rPr>
      <w:b/>
      <w:bCs/>
    </w:rPr>
  </w:style>
  <w:style w:type="character" w:customStyle="1" w:styleId="CommentSubjectChar">
    <w:name w:val="Comment Subject Char"/>
    <w:basedOn w:val="CommentTextChar"/>
    <w:link w:val="CommentSubject"/>
    <w:uiPriority w:val="99"/>
    <w:semiHidden/>
    <w:rsid w:val="00B11CA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F8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4">
    <w:name w:val="CM14"/>
    <w:basedOn w:val="Default"/>
    <w:next w:val="Default"/>
    <w:uiPriority w:val="99"/>
    <w:rsid w:val="00E51F88"/>
    <w:rPr>
      <w:color w:val="auto"/>
    </w:rPr>
  </w:style>
  <w:style w:type="paragraph" w:customStyle="1" w:styleId="CM2">
    <w:name w:val="CM2"/>
    <w:basedOn w:val="Default"/>
    <w:next w:val="Default"/>
    <w:uiPriority w:val="99"/>
    <w:rsid w:val="00E51F88"/>
    <w:pPr>
      <w:spacing w:line="243" w:lineRule="atLeast"/>
    </w:pPr>
    <w:rPr>
      <w:color w:val="auto"/>
    </w:rPr>
  </w:style>
  <w:style w:type="paragraph" w:customStyle="1" w:styleId="CM15">
    <w:name w:val="CM15"/>
    <w:basedOn w:val="Default"/>
    <w:next w:val="Default"/>
    <w:uiPriority w:val="99"/>
    <w:rsid w:val="00E51F88"/>
    <w:rPr>
      <w:color w:val="auto"/>
    </w:rPr>
  </w:style>
  <w:style w:type="paragraph" w:customStyle="1" w:styleId="CM6">
    <w:name w:val="CM6"/>
    <w:basedOn w:val="Default"/>
    <w:next w:val="Default"/>
    <w:uiPriority w:val="99"/>
    <w:rsid w:val="00E51F88"/>
    <w:pPr>
      <w:spacing w:line="276" w:lineRule="atLeast"/>
    </w:pPr>
    <w:rPr>
      <w:color w:val="auto"/>
    </w:rPr>
  </w:style>
  <w:style w:type="paragraph" w:customStyle="1" w:styleId="CM10">
    <w:name w:val="CM10"/>
    <w:basedOn w:val="Default"/>
    <w:next w:val="Default"/>
    <w:uiPriority w:val="99"/>
    <w:rsid w:val="00E51F88"/>
    <w:pPr>
      <w:spacing w:line="233" w:lineRule="atLeast"/>
    </w:pPr>
    <w:rPr>
      <w:color w:val="auto"/>
    </w:rPr>
  </w:style>
  <w:style w:type="paragraph" w:styleId="FootnoteText">
    <w:name w:val="footnote text"/>
    <w:basedOn w:val="Normal"/>
    <w:link w:val="FootnoteTextChar"/>
    <w:uiPriority w:val="99"/>
    <w:semiHidden/>
    <w:unhideWhenUsed/>
    <w:rsid w:val="00E51F88"/>
    <w:rPr>
      <w:sz w:val="20"/>
      <w:szCs w:val="20"/>
    </w:rPr>
  </w:style>
  <w:style w:type="character" w:customStyle="1" w:styleId="FootnoteTextChar">
    <w:name w:val="Footnote Text Char"/>
    <w:basedOn w:val="DefaultParagraphFont"/>
    <w:link w:val="FootnoteText"/>
    <w:uiPriority w:val="99"/>
    <w:semiHidden/>
    <w:rsid w:val="00E51F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1F88"/>
    <w:rPr>
      <w:vertAlign w:val="superscript"/>
    </w:rPr>
  </w:style>
  <w:style w:type="paragraph" w:styleId="ListParagraph">
    <w:name w:val="List Paragraph"/>
    <w:basedOn w:val="Normal"/>
    <w:uiPriority w:val="34"/>
    <w:qFormat/>
    <w:rsid w:val="00E51F88"/>
    <w:pPr>
      <w:ind w:left="720"/>
      <w:contextualSpacing/>
    </w:pPr>
  </w:style>
  <w:style w:type="character" w:styleId="Hyperlink">
    <w:name w:val="Hyperlink"/>
    <w:basedOn w:val="DefaultParagraphFont"/>
    <w:uiPriority w:val="99"/>
    <w:unhideWhenUsed/>
    <w:rsid w:val="00E51F88"/>
    <w:rPr>
      <w:color w:val="0000FF" w:themeColor="hyperlink"/>
      <w:u w:val="single"/>
    </w:rPr>
  </w:style>
  <w:style w:type="character" w:customStyle="1" w:styleId="apple-converted-space">
    <w:name w:val="apple-converted-space"/>
    <w:rsid w:val="00E51F88"/>
  </w:style>
  <w:style w:type="paragraph" w:styleId="BalloonText">
    <w:name w:val="Balloon Text"/>
    <w:basedOn w:val="Normal"/>
    <w:link w:val="BalloonTextChar"/>
    <w:uiPriority w:val="99"/>
    <w:semiHidden/>
    <w:unhideWhenUsed/>
    <w:rsid w:val="00E51F88"/>
    <w:rPr>
      <w:rFonts w:ascii="Tahoma" w:hAnsi="Tahoma" w:cs="Tahoma"/>
      <w:sz w:val="16"/>
      <w:szCs w:val="16"/>
    </w:rPr>
  </w:style>
  <w:style w:type="character" w:customStyle="1" w:styleId="BalloonTextChar">
    <w:name w:val="Balloon Text Char"/>
    <w:basedOn w:val="DefaultParagraphFont"/>
    <w:link w:val="BalloonText"/>
    <w:uiPriority w:val="99"/>
    <w:semiHidden/>
    <w:rsid w:val="00E51F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11CA1"/>
    <w:rPr>
      <w:sz w:val="16"/>
      <w:szCs w:val="16"/>
    </w:rPr>
  </w:style>
  <w:style w:type="paragraph" w:styleId="CommentText">
    <w:name w:val="annotation text"/>
    <w:basedOn w:val="Normal"/>
    <w:link w:val="CommentTextChar"/>
    <w:uiPriority w:val="99"/>
    <w:semiHidden/>
    <w:unhideWhenUsed/>
    <w:rsid w:val="00B11CA1"/>
    <w:rPr>
      <w:sz w:val="20"/>
      <w:szCs w:val="20"/>
    </w:rPr>
  </w:style>
  <w:style w:type="character" w:customStyle="1" w:styleId="CommentTextChar">
    <w:name w:val="Comment Text Char"/>
    <w:basedOn w:val="DefaultParagraphFont"/>
    <w:link w:val="CommentText"/>
    <w:uiPriority w:val="99"/>
    <w:semiHidden/>
    <w:rsid w:val="00B11C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CA1"/>
    <w:rPr>
      <w:b/>
      <w:bCs/>
    </w:rPr>
  </w:style>
  <w:style w:type="character" w:customStyle="1" w:styleId="CommentSubjectChar">
    <w:name w:val="Comment Subject Char"/>
    <w:basedOn w:val="CommentTextChar"/>
    <w:link w:val="CommentSubject"/>
    <w:uiPriority w:val="99"/>
    <w:semiHidden/>
    <w:rsid w:val="00B11C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Oswill</dc:creator>
  <cp:lastModifiedBy>Jill Morehead</cp:lastModifiedBy>
  <cp:revision>3</cp:revision>
  <dcterms:created xsi:type="dcterms:W3CDTF">2015-01-15T16:27:00Z</dcterms:created>
  <dcterms:modified xsi:type="dcterms:W3CDTF">2015-01-20T05:46:00Z</dcterms:modified>
</cp:coreProperties>
</file>